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F27C" w14:textId="6975A0F4" w:rsidR="00400211" w:rsidRPr="00A36657" w:rsidRDefault="008F2A0D" w:rsidP="00400211">
      <w:pPr>
        <w:jc w:val="center"/>
        <w:rPr>
          <w:b/>
          <w:sz w:val="28"/>
          <w:szCs w:val="28"/>
        </w:rPr>
      </w:pPr>
      <w:r w:rsidRPr="00A36657">
        <w:rPr>
          <w:b/>
          <w:sz w:val="28"/>
          <w:szCs w:val="28"/>
        </w:rPr>
        <w:t>USLOVI ZA OSTVARIVANJE PRAVA NA SAMOSTALNI STATU</w:t>
      </w:r>
      <w:r w:rsidR="00725B86">
        <w:rPr>
          <w:b/>
          <w:sz w:val="28"/>
          <w:szCs w:val="28"/>
        </w:rPr>
        <w:t>S</w:t>
      </w:r>
      <w:r w:rsidR="00400211">
        <w:rPr>
          <w:b/>
          <w:sz w:val="28"/>
          <w:szCs w:val="28"/>
        </w:rPr>
        <w:t xml:space="preserve"> ČLANOVA UDRUŽENJA FILMSKIH GLUMACA SRBIJE</w:t>
      </w:r>
    </w:p>
    <w:p w14:paraId="2D2EA135" w14:textId="77777777" w:rsidR="008F2A0D" w:rsidRDefault="008F2A0D"/>
    <w:p w14:paraId="70EB3FD9" w14:textId="77777777" w:rsidR="008F2A0D" w:rsidRDefault="008F2A0D">
      <w:r>
        <w:t>Samostalni umetnik je fizičko lice koje samostalno, u vidu zanimanja, obavlja umetničku delatnost i kome je reprezentativno udruženje u kulturi utvrdilo status lica koje samostalno obavlja umetničku delatnost u oblasti kulture.</w:t>
      </w:r>
    </w:p>
    <w:p w14:paraId="54EAAFF9" w14:textId="77777777" w:rsidR="00355B0F" w:rsidRDefault="0027135E" w:rsidP="00355B0F">
      <w:pPr>
        <w:pStyle w:val="Normal1"/>
      </w:pPr>
      <w:r>
        <w:t>Umetnik – glumac</w:t>
      </w:r>
      <w:r w:rsidR="008F2A0D">
        <w:t xml:space="preserve"> stiče status lica koje samost</w:t>
      </w:r>
      <w:r w:rsidR="00A36657">
        <w:t>alno obavlja umetničku</w:t>
      </w:r>
      <w:r w:rsidR="008F2A0D">
        <w:t xml:space="preserve"> delatnost u oblasti kulture upisom u Registar lica koja samostal</w:t>
      </w:r>
      <w:r w:rsidR="00A36657">
        <w:t>no obavljaju umetničku</w:t>
      </w:r>
      <w:r w:rsidR="008F2A0D">
        <w:t xml:space="preserve"> delatnost u oblasti kulture,  ako ispunjava sledeće uslove:</w:t>
      </w:r>
    </w:p>
    <w:p w14:paraId="703057BA" w14:textId="7C9AF441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da je državljanin Republike Srbije;</w:t>
      </w:r>
    </w:p>
    <w:p w14:paraId="10689A2E" w14:textId="1C24AB43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da ima prebivalište na teritoriji Republike Srbije;</w:t>
      </w:r>
    </w:p>
    <w:p w14:paraId="657A091D" w14:textId="23982123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da ima poslovnu sposobnost;</w:t>
      </w:r>
    </w:p>
    <w:p w14:paraId="010E2608" w14:textId="21169AAE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 xml:space="preserve">daobavlja umetničku delatnost (filmska umetnost </w:t>
      </w:r>
      <w:r w:rsidR="00725B86">
        <w:rPr>
          <w:b/>
          <w:bCs/>
        </w:rPr>
        <w:t>i</w:t>
      </w:r>
      <w:r w:rsidRPr="003C2EB3">
        <w:rPr>
          <w:b/>
          <w:bCs/>
        </w:rPr>
        <w:t xml:space="preserve"> ostala audio-vizuelna umetnost), kao jedino </w:t>
      </w:r>
      <w:r w:rsidR="00725B86">
        <w:rPr>
          <w:b/>
          <w:bCs/>
        </w:rPr>
        <w:t>i</w:t>
      </w:r>
      <w:r w:rsidRPr="003C2EB3">
        <w:rPr>
          <w:b/>
          <w:bCs/>
        </w:rPr>
        <w:t xml:space="preserve"> glavno zanimanje;</w:t>
      </w:r>
    </w:p>
    <w:p w14:paraId="430F673B" w14:textId="377D6F6A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da nije socijalno osiguran po drugom osnovu: da nije u penziji, zaposlen, paušalno oporezivan kao preduzetnik, itd.;</w:t>
      </w:r>
    </w:p>
    <w:p w14:paraId="329A40C5" w14:textId="581E232B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da je stekao visoko, više ili srednje obrazovanje odgovarajućeg obrazovnog profila ili, izuzetno, da se najmanje četiri (4) godine profesionalno bavi umetničkom delatnošću u oblasti culture, kao osnovnim zanimanjem, nezavisno od stečenog obrazovanja;</w:t>
      </w:r>
    </w:p>
    <w:p w14:paraId="59A3C778" w14:textId="78C2D0AF" w:rsidR="003C2EB3" w:rsidRPr="003C2EB3" w:rsidRDefault="003C2EB3" w:rsidP="003C2EB3">
      <w:pPr>
        <w:pStyle w:val="Normal1"/>
        <w:numPr>
          <w:ilvl w:val="0"/>
          <w:numId w:val="2"/>
        </w:numPr>
        <w:rPr>
          <w:b/>
          <w:bCs/>
        </w:rPr>
      </w:pPr>
      <w:r w:rsidRPr="003C2EB3">
        <w:rPr>
          <w:b/>
          <w:bCs/>
        </w:rPr>
        <w:t>ako mu obavljanje delatnosti nije zabranjeno pravosnažnom sudskom odlukom.</w:t>
      </w:r>
    </w:p>
    <w:p w14:paraId="0184F802" w14:textId="0EB66F56" w:rsidR="00400211" w:rsidRDefault="00400211" w:rsidP="008F2A0D">
      <w:pPr>
        <w:pStyle w:val="Normal1"/>
        <w:rPr>
          <w:bCs/>
        </w:rPr>
      </w:pPr>
      <w:r>
        <w:rPr>
          <w:bCs/>
        </w:rPr>
        <w:t xml:space="preserve">Po zahtevima lica za utvrđivanje statusa lica koja samostalno obavljaju umetničku delatnost u oblasti culture, reprezentativno </w:t>
      </w:r>
      <w:r w:rsidR="00656FE9">
        <w:rPr>
          <w:bCs/>
        </w:rPr>
        <w:t>u</w:t>
      </w:r>
      <w:r>
        <w:rPr>
          <w:bCs/>
        </w:rPr>
        <w:t>druženje donosi rešenje.</w:t>
      </w:r>
    </w:p>
    <w:p w14:paraId="4D1BF2B2" w14:textId="6182F8A9" w:rsidR="00656FE9" w:rsidRDefault="00656FE9" w:rsidP="008F2A0D">
      <w:pPr>
        <w:pStyle w:val="Normal1"/>
        <w:rPr>
          <w:bCs/>
        </w:rPr>
      </w:pPr>
      <w:r>
        <w:rPr>
          <w:bCs/>
        </w:rPr>
        <w:t>O svim statusnim pitanjima odlučuje Komisija za statusna pitanja, koju imenuje Predsedništvo, a koju čine tri kompetentna člana.</w:t>
      </w:r>
    </w:p>
    <w:p w14:paraId="6BF93BAE" w14:textId="6D3ABADC" w:rsidR="00656FE9" w:rsidRPr="00400211" w:rsidRDefault="00656FE9" w:rsidP="008F2A0D">
      <w:pPr>
        <w:pStyle w:val="Normal1"/>
        <w:rPr>
          <w:bCs/>
        </w:rPr>
      </w:pPr>
      <w:r>
        <w:rPr>
          <w:bCs/>
        </w:rPr>
        <w:t>Komisija pregleda podnetu dokumentaciju i donosi odluku o izboru kandidata koji ispunjavaju usloveza sticanje statusa samostalnog umetnika.</w:t>
      </w:r>
    </w:p>
    <w:p w14:paraId="285213AC" w14:textId="77777777" w:rsidR="00A6434A" w:rsidRDefault="00A6434A" w:rsidP="00A6434A">
      <w:pPr>
        <w:pStyle w:val="Normal1"/>
      </w:pPr>
      <w:r>
        <w:t>Bliže uslove, merila i kriterijume, kao i postupak po zahtevima lica za utvrđivanje statusa lica koja samostal</w:t>
      </w:r>
      <w:r w:rsidR="00F73F53">
        <w:t>no obavljaju umetničku</w:t>
      </w:r>
      <w:r>
        <w:t xml:space="preserve"> delatnost u oblasti kulture, kao i postupak provere ispunjenosti uslova za lica koja su upisana u evidenciju lica koja samostal</w:t>
      </w:r>
      <w:r w:rsidR="00F73F53">
        <w:t>no obavljaju umetničku</w:t>
      </w:r>
      <w:r>
        <w:t xml:space="preserve"> delatnost u oblasti kulture utvrđuje</w:t>
      </w:r>
      <w:r w:rsidR="00F73F53">
        <w:t xml:space="preserve"> se </w:t>
      </w:r>
      <w:r>
        <w:t>za četvorogodišnji period.</w:t>
      </w:r>
    </w:p>
    <w:p w14:paraId="6FC98047" w14:textId="77777777" w:rsidR="00A6434A" w:rsidRDefault="00A6434A" w:rsidP="00A6434A">
      <w:pPr>
        <w:pStyle w:val="Normal1"/>
      </w:pPr>
      <w:r>
        <w:t>Iz tog razloga, samostalni umetnici su dužni da čuvaju Ugovore o svom radu , kako bi mogli na taj način da dokažu svoj protekli rad (za period od četiri (4) godine).</w:t>
      </w:r>
    </w:p>
    <w:p w14:paraId="204B18FC" w14:textId="77777777" w:rsidR="00A6434A" w:rsidRDefault="00A6434A" w:rsidP="00A6434A">
      <w:pPr>
        <w:pStyle w:val="Normal1"/>
      </w:pPr>
      <w:r>
        <w:t>Lice koje je upisano u evidenciju lica koja samostal</w:t>
      </w:r>
      <w:r w:rsidR="00F73F53">
        <w:t>no obavljaju umetničku</w:t>
      </w:r>
      <w:r>
        <w:t xml:space="preserve"> delatnost u oblasti kulture, oslobađa se od obaveze dokazivanja ispunjenosti uslova kada napuni 30 godina staža osiguranja (muškarci), odnosno 25 godina staža osiguranja (žene). </w:t>
      </w:r>
    </w:p>
    <w:p w14:paraId="7C0A3251" w14:textId="77777777" w:rsidR="00A6434A" w:rsidRDefault="00A6434A" w:rsidP="00A6434A">
      <w:pPr>
        <w:pStyle w:val="Normal1"/>
      </w:pPr>
      <w:r>
        <w:lastRenderedPageBreak/>
        <w:t>Lični podaci o licima su: ime i prezime, jedinstveni matični broj građana, pol, datum rođenja, mesto i opština rođenja, adresa, mesto i opšti</w:t>
      </w:r>
      <w:r w:rsidR="00310BA9">
        <w:t>na stanovanja, kontakt telefon i mail adresa.</w:t>
      </w:r>
    </w:p>
    <w:p w14:paraId="2E39452A" w14:textId="77777777" w:rsidR="00310BA9" w:rsidRDefault="00310BA9" w:rsidP="00A6434A">
      <w:pPr>
        <w:pStyle w:val="Normal1"/>
      </w:pPr>
      <w:r>
        <w:t>Samostalni umetnik je dužan da svaku nastalu promenu ( na pr. promena adrese, br. telefona, mail adrese,itd), prijave Udruženju filmskih glumaca Srbije, koje vodi tu evidenciju, najkasnije u roku od 15 dana od dana nastanka promene.</w:t>
      </w:r>
    </w:p>
    <w:p w14:paraId="661F19EC" w14:textId="77777777" w:rsidR="00A36657" w:rsidRDefault="00A36657" w:rsidP="00A6434A">
      <w:pPr>
        <w:pStyle w:val="Normal1"/>
      </w:pPr>
      <w:r>
        <w:t>Lice koje je steklo status lica koje samost</w:t>
      </w:r>
      <w:r w:rsidR="00F73F53">
        <w:t>alno obavlja umetničku</w:t>
      </w:r>
      <w:r>
        <w:t xml:space="preserve"> delatnost u oblasti kulture briše se iz evidencije na lični zahtev.</w:t>
      </w:r>
      <w:r w:rsidRPr="00A36657">
        <w:t xml:space="preserve"> </w:t>
      </w:r>
    </w:p>
    <w:p w14:paraId="52325F61" w14:textId="30003673" w:rsidR="00A36657" w:rsidRDefault="00A36657" w:rsidP="00A6434A">
      <w:pPr>
        <w:pStyle w:val="Normal1"/>
      </w:pPr>
      <w:r>
        <w:t xml:space="preserve">Samostalni umetnik briše se iz Registra lica (evidencije), po službenoj dužnosti kada Statusna komisija utvrdi da to lice više ne ispunjava uslove propisane </w:t>
      </w:r>
      <w:r w:rsidR="00656FE9">
        <w:t>k</w:t>
      </w:r>
      <w:r>
        <w:t>riterijumima.</w:t>
      </w:r>
      <w:r w:rsidR="00F73F53">
        <w:t xml:space="preserve"> za sticanje samostalnog statusa.</w:t>
      </w:r>
    </w:p>
    <w:p w14:paraId="7181F49C" w14:textId="77777777" w:rsidR="00290E84" w:rsidRDefault="00290E84" w:rsidP="00A6434A">
      <w:pPr>
        <w:pStyle w:val="Normal1"/>
      </w:pPr>
    </w:p>
    <w:p w14:paraId="219205DA" w14:textId="77777777" w:rsidR="00290E84" w:rsidRPr="005A6E4B" w:rsidRDefault="00290E84" w:rsidP="005A6E4B">
      <w:pPr>
        <w:pStyle w:val="Normal1"/>
        <w:jc w:val="center"/>
        <w:rPr>
          <w:b/>
          <w:u w:val="single"/>
        </w:rPr>
      </w:pPr>
      <w:r w:rsidRPr="005A6E4B">
        <w:rPr>
          <w:b/>
          <w:u w:val="single"/>
        </w:rPr>
        <w:t>KRITERIJUMI UDRUŽENJA FILMSKIH GLUMACA SRBIJE</w:t>
      </w:r>
    </w:p>
    <w:p w14:paraId="79F7355D" w14:textId="77777777" w:rsidR="00290E84" w:rsidRPr="005A6E4B" w:rsidRDefault="00290E84" w:rsidP="005A6E4B">
      <w:pPr>
        <w:pStyle w:val="Normal1"/>
        <w:jc w:val="center"/>
        <w:rPr>
          <w:b/>
          <w:u w:val="single"/>
        </w:rPr>
      </w:pPr>
      <w:r w:rsidRPr="005A6E4B">
        <w:rPr>
          <w:b/>
          <w:u w:val="single"/>
        </w:rPr>
        <w:t>ZA PRIZNAVANJE STATUSA SAMOSTALNOG UMETNIKA – FILMSKOG GLUMCA</w:t>
      </w:r>
    </w:p>
    <w:p w14:paraId="1BC72154" w14:textId="77777777" w:rsidR="00290E84" w:rsidRDefault="00290E84" w:rsidP="00A6434A">
      <w:pPr>
        <w:pStyle w:val="Normal1"/>
      </w:pPr>
    </w:p>
    <w:p w14:paraId="415666C3" w14:textId="77777777" w:rsidR="00290E84" w:rsidRDefault="00290E84" w:rsidP="00A6434A">
      <w:pPr>
        <w:pStyle w:val="Normal1"/>
      </w:pPr>
      <w:r>
        <w:t>Za sticanje statusa samostalnog umetnika, glumci moraju podneti Ugovore, kojima potvrđuju da</w:t>
      </w:r>
      <w:r w:rsidR="00C10A14">
        <w:t xml:space="preserve"> s</w:t>
      </w:r>
      <w:r>
        <w:t>u ispunili sledeće uslove:</w:t>
      </w:r>
    </w:p>
    <w:p w14:paraId="2AB1191D" w14:textId="77777777" w:rsidR="00290E84" w:rsidRPr="005A6E4B" w:rsidRDefault="00C10A14" w:rsidP="00A6434A">
      <w:pPr>
        <w:pStyle w:val="Normal1"/>
        <w:rPr>
          <w:b/>
        </w:rPr>
      </w:pPr>
      <w:r w:rsidRPr="005A6E4B">
        <w:rPr>
          <w:b/>
        </w:rPr>
        <w:t>- Dve (2) glavne ili velike uloge (novoodigrane) na filmu i njemu sličnim medijima ili</w:t>
      </w:r>
    </w:p>
    <w:p w14:paraId="671D31F1" w14:textId="77777777" w:rsidR="00C10A14" w:rsidRPr="005A6E4B" w:rsidRDefault="00C10A14" w:rsidP="00A6434A">
      <w:pPr>
        <w:pStyle w:val="Normal1"/>
        <w:rPr>
          <w:b/>
        </w:rPr>
      </w:pPr>
      <w:r w:rsidRPr="005A6E4B">
        <w:rPr>
          <w:b/>
        </w:rPr>
        <w:t>- Jednu (1) glavnu ili veliku ulogu ili tri (3) epizodne uloge ili</w:t>
      </w:r>
    </w:p>
    <w:p w14:paraId="6611E488" w14:textId="77777777" w:rsidR="00C10A14" w:rsidRPr="005A6E4B" w:rsidRDefault="00C10A14" w:rsidP="00A6434A">
      <w:pPr>
        <w:pStyle w:val="Normal1"/>
        <w:rPr>
          <w:b/>
        </w:rPr>
      </w:pPr>
      <w:r w:rsidRPr="005A6E4B">
        <w:rPr>
          <w:b/>
        </w:rPr>
        <w:t>- Osam (8) epizodnih uloga</w:t>
      </w:r>
    </w:p>
    <w:p w14:paraId="57792A85" w14:textId="77777777" w:rsidR="00C10A14" w:rsidRPr="005A6E4B" w:rsidRDefault="00C10A14" w:rsidP="00A6434A">
      <w:pPr>
        <w:pStyle w:val="Normal1"/>
        <w:rPr>
          <w:b/>
        </w:rPr>
      </w:pPr>
      <w:r w:rsidRPr="005A6E4B">
        <w:rPr>
          <w:b/>
        </w:rPr>
        <w:t>Glavna ili velika uloga u svakoj epizodi TV serije dužoj od 45 minuta, tretira se kao jedan igrani film.</w:t>
      </w:r>
    </w:p>
    <w:p w14:paraId="5E61067B" w14:textId="77777777" w:rsidR="00C10A14" w:rsidRPr="005A6E4B" w:rsidRDefault="00C10A14" w:rsidP="00A6434A">
      <w:pPr>
        <w:pStyle w:val="Normal1"/>
        <w:rPr>
          <w:b/>
        </w:rPr>
      </w:pPr>
      <w:r w:rsidRPr="005A6E4B">
        <w:rPr>
          <w:b/>
        </w:rPr>
        <w:t>Ukoliko filmski glumac igra u i pozorištu, na radiju i sl. kao samostalni umetnik, glumački zadaci vrednuju se kumulativno.</w:t>
      </w:r>
    </w:p>
    <w:p w14:paraId="4B42988A" w14:textId="77777777" w:rsidR="00C10A14" w:rsidRDefault="00C10A14" w:rsidP="00A6434A">
      <w:pPr>
        <w:pStyle w:val="Normal1"/>
        <w:rPr>
          <w:b/>
        </w:rPr>
      </w:pPr>
      <w:r w:rsidRPr="005A6E4B">
        <w:rPr>
          <w:b/>
        </w:rPr>
        <w:t>Ni u jednoj kategoriji ne uzimaju se u obzir reklamni filmovi i spotovi.</w:t>
      </w:r>
    </w:p>
    <w:p w14:paraId="54E2C9A3" w14:textId="77777777" w:rsidR="005A6E4B" w:rsidRDefault="005A6E4B" w:rsidP="00A6434A">
      <w:pPr>
        <w:pStyle w:val="Normal1"/>
        <w:rPr>
          <w:b/>
        </w:rPr>
      </w:pPr>
    </w:p>
    <w:p w14:paraId="1B5E5473" w14:textId="704630A7" w:rsidR="005A6E4B" w:rsidRDefault="005A6E4B" w:rsidP="00A6434A">
      <w:pPr>
        <w:pStyle w:val="Normal1"/>
      </w:pPr>
      <w:r w:rsidRPr="005A6E4B">
        <w:t xml:space="preserve">Da </w:t>
      </w:r>
      <w:r w:rsidR="00A0664E">
        <w:t xml:space="preserve">bi </w:t>
      </w:r>
      <w:r>
        <w:t>filmski glumac ste</w:t>
      </w:r>
      <w:r w:rsidR="00A0664E">
        <w:t>kao status samostalnog umetnika, neophodno je da dostavi (lično Sekretarijatu Udruženja filmskih glumaca Srbije), sledeću dokumentaciju:</w:t>
      </w:r>
    </w:p>
    <w:p w14:paraId="0CDA7847" w14:textId="77777777" w:rsidR="00A0664E" w:rsidRPr="009570A1" w:rsidRDefault="00A0664E" w:rsidP="00A6434A">
      <w:pPr>
        <w:pStyle w:val="Normal1"/>
        <w:rPr>
          <w:b/>
        </w:rPr>
      </w:pPr>
      <w:r w:rsidRPr="009570A1">
        <w:rPr>
          <w:b/>
        </w:rPr>
        <w:t>- Zahtev za dodelu statusa samostalnog umetnika (na sajtu UFGS);</w:t>
      </w:r>
    </w:p>
    <w:p w14:paraId="3444ED9F" w14:textId="77777777" w:rsidR="009570A1" w:rsidRPr="009570A1" w:rsidRDefault="009570A1" w:rsidP="00A6434A">
      <w:pPr>
        <w:pStyle w:val="Normal1"/>
        <w:rPr>
          <w:b/>
        </w:rPr>
      </w:pPr>
      <w:r w:rsidRPr="009570A1">
        <w:rPr>
          <w:b/>
        </w:rPr>
        <w:t>- Ugovori o radu (fotokopije);</w:t>
      </w:r>
    </w:p>
    <w:p w14:paraId="535CBE95" w14:textId="77777777" w:rsidR="009570A1" w:rsidRPr="009570A1" w:rsidRDefault="009570A1" w:rsidP="00A6434A">
      <w:pPr>
        <w:pStyle w:val="Normal1"/>
        <w:rPr>
          <w:b/>
        </w:rPr>
      </w:pPr>
      <w:r w:rsidRPr="009570A1">
        <w:rPr>
          <w:b/>
        </w:rPr>
        <w:t>- Fotokopija diplome o završenoj školi;</w:t>
      </w:r>
    </w:p>
    <w:p w14:paraId="28084175" w14:textId="77777777" w:rsidR="00A0664E" w:rsidRPr="009570A1" w:rsidRDefault="00A0664E" w:rsidP="00A6434A">
      <w:pPr>
        <w:pStyle w:val="Normal1"/>
        <w:rPr>
          <w:b/>
        </w:rPr>
      </w:pPr>
      <w:r w:rsidRPr="009570A1">
        <w:rPr>
          <w:b/>
        </w:rPr>
        <w:t>- Izjavu da pod punom krivičnom i materijalnom odgovornošću garantuje da nije u radnom odnosu (zaposlen u nekoj ustanovi, firmi ili da nema registrovano preduzeće na svoje ime) i da nije korisnik penzije (bilo sopstvene ili porodične). Ovu Izjavu glumac je dužan da potpiše u prostorijama Ud</w:t>
      </w:r>
      <w:r w:rsidR="009570A1" w:rsidRPr="009570A1">
        <w:rPr>
          <w:b/>
        </w:rPr>
        <w:t>ruženja filmskih glumaca Srbije;</w:t>
      </w:r>
    </w:p>
    <w:p w14:paraId="5FC3EB7C" w14:textId="77777777" w:rsidR="009570A1" w:rsidRPr="009570A1" w:rsidRDefault="009570A1" w:rsidP="00A6434A">
      <w:pPr>
        <w:pStyle w:val="Normal1"/>
        <w:rPr>
          <w:b/>
        </w:rPr>
      </w:pPr>
      <w:r w:rsidRPr="009570A1">
        <w:rPr>
          <w:b/>
        </w:rPr>
        <w:t>- Podaci o prebivalištu, telefonski brojevi (fiksni i mobilni), mail adresa;</w:t>
      </w:r>
    </w:p>
    <w:p w14:paraId="7A2DE6E9" w14:textId="77777777" w:rsidR="009570A1" w:rsidRPr="009570A1" w:rsidRDefault="009570A1" w:rsidP="00A6434A">
      <w:pPr>
        <w:pStyle w:val="Normal1"/>
        <w:rPr>
          <w:b/>
        </w:rPr>
      </w:pPr>
      <w:r w:rsidRPr="009570A1">
        <w:rPr>
          <w:b/>
        </w:rPr>
        <w:t>- Biografija;</w:t>
      </w:r>
    </w:p>
    <w:p w14:paraId="4E0063F1" w14:textId="77777777" w:rsidR="007A4C86" w:rsidRDefault="009570A1" w:rsidP="00A6434A">
      <w:pPr>
        <w:pStyle w:val="Normal1"/>
        <w:rPr>
          <w:b/>
        </w:rPr>
      </w:pPr>
      <w:r w:rsidRPr="009570A1">
        <w:rPr>
          <w:b/>
        </w:rPr>
        <w:t>- Očitana (lična karta sa čipom) ili fotokopirana lična karta</w:t>
      </w:r>
      <w:r w:rsidR="007A4C86">
        <w:rPr>
          <w:b/>
        </w:rPr>
        <w:t>;</w:t>
      </w:r>
    </w:p>
    <w:p w14:paraId="0006F297" w14:textId="1AF65599" w:rsidR="007A4C86" w:rsidRDefault="007A4C86" w:rsidP="00A6434A">
      <w:pPr>
        <w:pStyle w:val="Normal1"/>
        <w:rPr>
          <w:b/>
        </w:rPr>
      </w:pPr>
    </w:p>
    <w:p w14:paraId="6948B744" w14:textId="77777777" w:rsidR="007A4C86" w:rsidRDefault="007A4C86" w:rsidP="00A6434A">
      <w:pPr>
        <w:pStyle w:val="Normal1"/>
      </w:pPr>
      <w:r>
        <w:t>O dodeli statusa samostalnog umetnika filmskom glumcu, odlučuje Statusana komisija, koja ga obaveštava u roku od 15 dana od dana podnošenja dokumentacije.</w:t>
      </w:r>
    </w:p>
    <w:p w14:paraId="25AB9C8C" w14:textId="77777777" w:rsidR="007A4C86" w:rsidRPr="007A4C86" w:rsidRDefault="007A4C86" w:rsidP="00A6434A">
      <w:pPr>
        <w:pStyle w:val="Normal1"/>
      </w:pPr>
      <w:r>
        <w:t>Statusna komisija neće uzimati u obzir nepotpunu dokumentaciju.</w:t>
      </w:r>
    </w:p>
    <w:p w14:paraId="43A16F77" w14:textId="77777777" w:rsidR="00F73F53" w:rsidRPr="009570A1" w:rsidRDefault="009570A1" w:rsidP="00A6434A">
      <w:pPr>
        <w:pStyle w:val="Normal1"/>
        <w:rPr>
          <w:b/>
        </w:rPr>
      </w:pPr>
      <w:r w:rsidRPr="009570A1">
        <w:rPr>
          <w:b/>
        </w:rPr>
        <w:t xml:space="preserve"> </w:t>
      </w:r>
    </w:p>
    <w:p w14:paraId="233E0272" w14:textId="77777777" w:rsidR="00F73F53" w:rsidRPr="009570A1" w:rsidRDefault="00F73F53" w:rsidP="00A6434A">
      <w:pPr>
        <w:pStyle w:val="Normal1"/>
        <w:rPr>
          <w:b/>
        </w:rPr>
      </w:pPr>
      <w:r w:rsidRPr="009570A1">
        <w:rPr>
          <w:b/>
        </w:rPr>
        <w:t xml:space="preserve">  </w:t>
      </w:r>
    </w:p>
    <w:p w14:paraId="1CF09D91" w14:textId="77777777" w:rsidR="00A36657" w:rsidRPr="009570A1" w:rsidRDefault="00A36657" w:rsidP="00A6434A">
      <w:pPr>
        <w:pStyle w:val="Normal1"/>
        <w:rPr>
          <w:b/>
        </w:rPr>
      </w:pPr>
    </w:p>
    <w:p w14:paraId="55D98875" w14:textId="77777777" w:rsidR="00A6434A" w:rsidRPr="009570A1" w:rsidRDefault="00A6434A" w:rsidP="008F2A0D">
      <w:pPr>
        <w:pStyle w:val="Normal1"/>
        <w:rPr>
          <w:b/>
        </w:rPr>
      </w:pPr>
    </w:p>
    <w:p w14:paraId="1554E6F8" w14:textId="77777777" w:rsidR="008F2A0D" w:rsidRPr="009570A1" w:rsidRDefault="008F2A0D" w:rsidP="008F2A0D">
      <w:pPr>
        <w:pStyle w:val="Normal1"/>
        <w:rPr>
          <w:b/>
        </w:rPr>
      </w:pPr>
      <w:r w:rsidRPr="009570A1">
        <w:rPr>
          <w:b/>
        </w:rPr>
        <w:t>.</w:t>
      </w:r>
    </w:p>
    <w:p w14:paraId="752D723C" w14:textId="77777777" w:rsidR="008F2A0D" w:rsidRPr="009570A1" w:rsidRDefault="008F2A0D">
      <w:pPr>
        <w:rPr>
          <w:b/>
        </w:rPr>
      </w:pPr>
    </w:p>
    <w:sectPr w:rsidR="008F2A0D" w:rsidRPr="009570A1" w:rsidSect="00E64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118A"/>
    <w:multiLevelType w:val="hybridMultilevel"/>
    <w:tmpl w:val="8A92A724"/>
    <w:lvl w:ilvl="0" w:tplc="A4AAA1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BE7"/>
    <w:multiLevelType w:val="hybridMultilevel"/>
    <w:tmpl w:val="FA624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28187">
    <w:abstractNumId w:val="0"/>
  </w:num>
  <w:num w:numId="2" w16cid:durableId="125759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A0D"/>
    <w:rsid w:val="0027135E"/>
    <w:rsid w:val="00290E84"/>
    <w:rsid w:val="00310BA9"/>
    <w:rsid w:val="00355B0F"/>
    <w:rsid w:val="003C2EB3"/>
    <w:rsid w:val="00400211"/>
    <w:rsid w:val="005A6E4B"/>
    <w:rsid w:val="00656FE9"/>
    <w:rsid w:val="00671E24"/>
    <w:rsid w:val="00725B86"/>
    <w:rsid w:val="007A4C86"/>
    <w:rsid w:val="00835341"/>
    <w:rsid w:val="00850093"/>
    <w:rsid w:val="008F2A0D"/>
    <w:rsid w:val="009570A1"/>
    <w:rsid w:val="00A0664E"/>
    <w:rsid w:val="00A36657"/>
    <w:rsid w:val="00A6434A"/>
    <w:rsid w:val="00A859CC"/>
    <w:rsid w:val="00C10A14"/>
    <w:rsid w:val="00C34EDE"/>
    <w:rsid w:val="00DD69DC"/>
    <w:rsid w:val="00E64A8C"/>
    <w:rsid w:val="00F7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5087F"/>
  <w15:docId w15:val="{B5C37351-1B0B-465E-B48D-F8AF8EC3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A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F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6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Udruženje filmskih glumaca Srbije</cp:lastModifiedBy>
  <cp:revision>6</cp:revision>
  <cp:lastPrinted>2026-04-01T12:12:00Z</cp:lastPrinted>
  <dcterms:created xsi:type="dcterms:W3CDTF">2023-10-17T09:09:00Z</dcterms:created>
  <dcterms:modified xsi:type="dcterms:W3CDTF">2026-04-01T12:33:00Z</dcterms:modified>
</cp:coreProperties>
</file>